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42" w:rsidRPr="00800442" w:rsidRDefault="00800442" w:rsidP="00800442">
      <w:pPr>
        <w:widowControl/>
        <w:spacing w:before="225" w:after="300" w:line="750" w:lineRule="atLeast"/>
        <w:jc w:val="center"/>
        <w:outlineLvl w:val="0"/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</w:pPr>
      <w:r w:rsidRPr="00800442"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  <w:t>西南医科大学药学院2023年硕士研究生考试招生 药物分析学专业（100704）第一轮调剂进入复试名单</w:t>
      </w:r>
    </w:p>
    <w:p w:rsidR="00800442" w:rsidRPr="00800442" w:rsidRDefault="00800442" w:rsidP="00800442">
      <w:pPr>
        <w:widowControl/>
        <w:shd w:val="clear" w:color="auto" w:fill="F5F5F5"/>
        <w:spacing w:line="525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800442">
        <w:rPr>
          <w:rFonts w:ascii="宋体" w:eastAsia="宋体" w:hAnsi="宋体" w:cs="宋体"/>
          <w:color w:val="666666"/>
          <w:kern w:val="0"/>
          <w:szCs w:val="21"/>
        </w:rPr>
        <w:t>发布日期：2023-04-08    作者：学科建设办公室     来源：     点击：470</w:t>
      </w:r>
    </w:p>
    <w:p w:rsidR="00800442" w:rsidRPr="00800442" w:rsidRDefault="00800442" w:rsidP="00800442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800442" w:rsidRPr="00800442" w:rsidRDefault="00800442" w:rsidP="00800442">
      <w:pPr>
        <w:widowControl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800442" w:rsidRPr="00800442" w:rsidRDefault="00800442" w:rsidP="00800442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80044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根据《西南医科大学2023年硕士研究生考试招生复试工作办法》，按照我院复试调剂细则及本专业调剂通知公告要求，现将进入我院药物分析学专业（100704）第一轮调剂复试的考生名单公布如下：</w:t>
      </w:r>
    </w:p>
    <w:tbl>
      <w:tblPr>
        <w:tblW w:w="89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563"/>
        <w:gridCol w:w="2900"/>
        <w:gridCol w:w="1232"/>
        <w:gridCol w:w="886"/>
        <w:gridCol w:w="932"/>
        <w:gridCol w:w="886"/>
      </w:tblGrid>
      <w:tr w:rsidR="00800442" w:rsidRPr="00800442" w:rsidTr="00800442">
        <w:trPr>
          <w:trHeight w:val="480"/>
          <w:tblCellSpacing w:w="0" w:type="dxa"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姓名</w:t>
            </w:r>
          </w:p>
        </w:tc>
        <w:tc>
          <w:tcPr>
            <w:tcW w:w="289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9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初试成绩</w:t>
            </w:r>
          </w:p>
        </w:tc>
      </w:tr>
      <w:tr w:rsidR="00800442" w:rsidRPr="00800442" w:rsidTr="00800442">
        <w:trPr>
          <w:trHeight w:val="54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0442" w:rsidRPr="00800442" w:rsidRDefault="00800442" w:rsidP="00800442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0442" w:rsidRPr="00800442" w:rsidRDefault="00800442" w:rsidP="00800442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0442" w:rsidRPr="00800442" w:rsidRDefault="00800442" w:rsidP="00800442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政治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总分</w:t>
            </w:r>
          </w:p>
        </w:tc>
      </w:tr>
      <w:tr w:rsidR="00800442" w:rsidRPr="00800442" w:rsidTr="00800442">
        <w:trPr>
          <w:trHeight w:val="420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李玲玲</w:t>
            </w: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106353329034756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203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344</w:t>
            </w:r>
          </w:p>
        </w:tc>
      </w:tr>
      <w:tr w:rsidR="00800442" w:rsidRPr="00800442" w:rsidTr="00800442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800442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钟莲</w:t>
            </w:r>
            <w:proofErr w:type="gramEnd"/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106103105500394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326</w:t>
            </w:r>
          </w:p>
        </w:tc>
      </w:tr>
      <w:tr w:rsidR="00800442" w:rsidRPr="00800442" w:rsidTr="00800442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800442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李舟</w:t>
            </w:r>
            <w:proofErr w:type="gramEnd"/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106313000929208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197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00442" w:rsidRPr="00800442" w:rsidRDefault="00800442" w:rsidP="008004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800442">
              <w:rPr>
                <w:rFonts w:ascii="Times New Roman" w:eastAsia="微软雅黑" w:hAnsi="Times New Roman" w:cs="Times New Roman"/>
                <w:color w:val="666666"/>
                <w:kern w:val="0"/>
                <w:sz w:val="23"/>
                <w:szCs w:val="23"/>
              </w:rPr>
              <w:t>326</w:t>
            </w:r>
          </w:p>
        </w:tc>
      </w:tr>
    </w:tbl>
    <w:p w:rsidR="00800442" w:rsidRPr="00800442" w:rsidRDefault="00800442" w:rsidP="00800442">
      <w:pPr>
        <w:widowControl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800442" w:rsidRPr="00800442" w:rsidRDefault="00800442" w:rsidP="00800442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80044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咨询电话：19182409616 </w:t>
      </w:r>
      <w:r w:rsidRPr="0080044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80044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80044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80044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80044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80044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联系人：王老师</w:t>
      </w:r>
    </w:p>
    <w:p w:rsidR="00800442" w:rsidRPr="00800442" w:rsidRDefault="00800442" w:rsidP="00800442">
      <w:pPr>
        <w:widowControl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800442" w:rsidRPr="00800442" w:rsidRDefault="00800442" w:rsidP="00800442">
      <w:pPr>
        <w:widowControl/>
        <w:spacing w:before="225" w:after="225" w:line="510" w:lineRule="atLeast"/>
        <w:ind w:firstLine="511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80044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800442" w:rsidRPr="00800442" w:rsidRDefault="00800442" w:rsidP="00800442">
      <w:pPr>
        <w:widowControl/>
        <w:spacing w:before="225" w:after="225" w:line="510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80044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2023年4月8日</w:t>
      </w:r>
    </w:p>
    <w:p w:rsidR="00C21469" w:rsidRPr="00800442" w:rsidRDefault="00C21469">
      <w:bookmarkStart w:id="0" w:name="_GoBack"/>
      <w:bookmarkEnd w:id="0"/>
    </w:p>
    <w:sectPr w:rsidR="00C21469" w:rsidRPr="00800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16"/>
    <w:rsid w:val="000E5016"/>
    <w:rsid w:val="00800442"/>
    <w:rsid w:val="00C2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0044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0044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004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0044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0044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004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7947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2023-05-03T09:09:00Z</dcterms:created>
  <dcterms:modified xsi:type="dcterms:W3CDTF">2023-05-03T09:09:00Z</dcterms:modified>
</cp:coreProperties>
</file>